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>Картотека дидактических игр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56"/>
          <w:szCs w:val="56"/>
        </w:rPr>
      </w:pPr>
      <w:bookmarkStart w:id="0" w:name="_GoBack"/>
      <w:bookmarkEnd w:id="0"/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«ЧТО ГДЕ РАСТЁТ?»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понимать происходящие в природе процессы; показывать зависимость всего живого на земле от состояния растительного покрова.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на одном месте (движение можно выбрать любое, если нет – дети молчат.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Растения</w:t>
      </w:r>
      <w:r w:rsidRPr="00390DB9">
        <w:rPr>
          <w:color w:val="111111"/>
          <w:sz w:val="28"/>
          <w:szCs w:val="28"/>
        </w:rPr>
        <w:t>: вишня, яблоня, пальма, шиповник, смородина, абрикос, малина, апельсин, лимон, груша, ананас и т. д.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«ЧТО ЛИШНЕЕ?»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знание признаков разных времён года, умение чётко излагать свои мысли; развивать слуховое внимание.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proofErr w:type="spellStart"/>
      <w:proofErr w:type="gramStart"/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называет время года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«Осень»</w:t>
      </w:r>
      <w:r w:rsidRPr="00390DB9">
        <w:rPr>
          <w:color w:val="111111"/>
          <w:sz w:val="28"/>
          <w:szCs w:val="28"/>
        </w:rPr>
        <w:t>. Затем перечисляет признаки разных времён года (птицы улетают на юг; расцвели подснежники; желтеют листья на деревьях; падает пушистый белый снег). Дети называют лишний признак и объясняют свой выбор.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3. 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«МОЁ ОБЛАКО»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Развивать воображение, образное восприятие природы.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Дети садятся на одеяла или на корточки, рассматривают небо и плывущие облака. Воспитатель предлагает пофантазировать и рассказать, на что похожи облака, куда они могут плыть.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4. 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«НАСЕКОМЫЕ»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умение классифицировать и называть насекомых.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Дети становятся в круг, ведущий называет насекомое (муха, и передаёт мяч соседу, тот называет другое насекомое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(комар)</w:t>
      </w:r>
      <w:r w:rsidRPr="00390DB9">
        <w:rPr>
          <w:color w:val="111111"/>
          <w:sz w:val="28"/>
          <w:szCs w:val="28"/>
        </w:rPr>
        <w:t> и т. д. Кто не сможет ответить, выходит из круга. Ведущий говорит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«Летающее насекомое – бабочка»</w:t>
      </w:r>
      <w:r w:rsidRPr="00390DB9">
        <w:rPr>
          <w:color w:val="111111"/>
          <w:sz w:val="28"/>
          <w:szCs w:val="28"/>
        </w:rPr>
        <w:t xml:space="preserve"> и передаёт </w:t>
      </w:r>
      <w:proofErr w:type="spellStart"/>
      <w:proofErr w:type="gramStart"/>
      <w:r w:rsidRPr="00390DB9">
        <w:rPr>
          <w:color w:val="111111"/>
          <w:sz w:val="28"/>
          <w:szCs w:val="28"/>
        </w:rPr>
        <w:t>мяч,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следующий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отвечает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«Комар»</w:t>
      </w:r>
      <w:r w:rsidRPr="00390DB9">
        <w:rPr>
          <w:color w:val="111111"/>
          <w:sz w:val="28"/>
          <w:szCs w:val="28"/>
        </w:rPr>
        <w:t> и т. д. По окончании круга ведущий называет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«Прыгающее насекомое»</w:t>
      </w:r>
      <w:r w:rsidRPr="00390DB9">
        <w:rPr>
          <w:color w:val="111111"/>
          <w:sz w:val="28"/>
          <w:szCs w:val="28"/>
        </w:rPr>
        <w:t> и игра продолжается.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5. 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«ТРЕТИЙ ЛИШНИЙ»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знания о многообразии птиц.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называет птиц вперемешку, кто заметит ошибку, должен хлопнуть в ладоши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(воробей, ворона, муха, снегирь и т. д.)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6. 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«ДА ИЛИ НЕТ»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lastRenderedPageBreak/>
        <w:t>Цель. Закреплять знания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 о приметах осени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читает стихотворение, а дети должны внимательно слушать и отвечать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390DB9">
        <w:rPr>
          <w:color w:val="111111"/>
          <w:sz w:val="28"/>
          <w:szCs w:val="28"/>
        </w:rPr>
        <w:t> или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Осенью цветут цветы? Урожай весь собирают?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Осенью растут грибы? Птичьи стаи улетают?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Тучки солнце закрывают? Часто-часто льют дожди?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Колючий ветер прилетает? Достаём ли сапоги?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Туманы осенью плывут? Солнце светит очень жарко,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Ну а птицы гнёзда вьют? Можно детям загорать?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А букашки прилетают? Ну а что же надо делать -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Звери норки закрывают? Куртки, шапки надевать?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7. 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«ЦВЕТЫ»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умение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классифицировать и называть комнатные и садовые растения.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Дети становятся в круг. Ребёнок называет комнатное растение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(фиалка)</w:t>
      </w:r>
      <w:r w:rsidRPr="00390DB9">
        <w:rPr>
          <w:color w:val="111111"/>
          <w:sz w:val="28"/>
          <w:szCs w:val="28"/>
        </w:rPr>
        <w:t> и передаёт мяч соседу, тот называет другое растение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(бегония)</w:t>
      </w:r>
      <w:r w:rsidRPr="00390DB9">
        <w:rPr>
          <w:color w:val="111111"/>
          <w:sz w:val="28"/>
          <w:szCs w:val="28"/>
        </w:rPr>
        <w:t> и т. д. Кто не сможет ответить, выходит из круга. Во втором круге водящий называет садовые растения, и игра продолжается.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8. 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«РАССКАЖИ БЕЗ СЛОВ»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представления об осенних изменениях в природе; развивать творческое воображение, наблюдательность.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 xml:space="preserve">. Дети образуют круг. Воспитатель предлагает изобразить осеннюю погоду мимикой лица, жестами </w:t>
      </w:r>
      <w:proofErr w:type="spellStart"/>
      <w:proofErr w:type="gramStart"/>
      <w:r w:rsidRPr="00390DB9">
        <w:rPr>
          <w:color w:val="111111"/>
          <w:sz w:val="28"/>
          <w:szCs w:val="28"/>
        </w:rPr>
        <w:t>рук,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движениями</w:t>
      </w:r>
      <w:proofErr w:type="spellEnd"/>
      <w:proofErr w:type="gramEnd"/>
      <w:r w:rsidRPr="00390DB9">
        <w:rPr>
          <w:color w:val="111111"/>
          <w:sz w:val="28"/>
          <w:szCs w:val="28"/>
        </w:rPr>
        <w:t>: стало холодно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(дети ёжатся, греют руки, жестами надевают на себя шапки и шарфы)</w:t>
      </w:r>
      <w:r w:rsidRPr="00390DB9">
        <w:rPr>
          <w:color w:val="111111"/>
          <w:sz w:val="28"/>
          <w:szCs w:val="28"/>
        </w:rPr>
        <w:t>; идёт холодный дождь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(открывают зонтики, поднимают воротники)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9. 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«ПОХОЖ – НЕ ПОХОЖ»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 сравнивать предметы</w:t>
      </w:r>
      <w:r w:rsidRPr="00390DB9">
        <w:rPr>
          <w:color w:val="111111"/>
          <w:sz w:val="28"/>
          <w:szCs w:val="28"/>
        </w:rPr>
        <w:t>, узнавать предметы по описанию.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Один ребёнок загадывает животных, а другие должны отгадать их по описанию.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10. 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«ОХОТНИК»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Упражнять в умении классифицировать и называть животных.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Дети становятся перед чертой, в конце участка – стульчик. Это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«лес»</w:t>
      </w:r>
      <w:r w:rsidRPr="00390DB9">
        <w:rPr>
          <w:color w:val="111111"/>
          <w:sz w:val="28"/>
          <w:szCs w:val="28"/>
        </w:rPr>
        <w:t> (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«озеро»</w:t>
      </w:r>
      <w:r w:rsidRPr="00390DB9">
        <w:rPr>
          <w:color w:val="111111"/>
          <w:sz w:val="28"/>
          <w:szCs w:val="28"/>
        </w:rPr>
        <w:t>,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«пруд»</w:t>
      </w:r>
      <w:r w:rsidRPr="00390DB9">
        <w:rPr>
          <w:color w:val="111111"/>
          <w:sz w:val="28"/>
          <w:szCs w:val="28"/>
        </w:rPr>
        <w:t>). В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«лес»</w:t>
      </w:r>
      <w:r w:rsidRPr="00390DB9">
        <w:rPr>
          <w:color w:val="111111"/>
          <w:sz w:val="28"/>
          <w:szCs w:val="28"/>
        </w:rPr>
        <w:t> отправляется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«охотник»</w:t>
      </w:r>
      <w:r w:rsidRPr="00390DB9">
        <w:rPr>
          <w:color w:val="111111"/>
          <w:sz w:val="28"/>
          <w:szCs w:val="28"/>
        </w:rPr>
        <w:t xml:space="preserve"> - один из играющих. Стоя на </w:t>
      </w:r>
      <w:proofErr w:type="spellStart"/>
      <w:proofErr w:type="gramStart"/>
      <w:r w:rsidRPr="00390DB9">
        <w:rPr>
          <w:color w:val="111111"/>
          <w:sz w:val="28"/>
          <w:szCs w:val="28"/>
        </w:rPr>
        <w:t>месте,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он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произносит такие слова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«Я иду в лес на охоту. 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Буду охотиться за …»</w:t>
      </w:r>
      <w:r w:rsidRPr="00390DB9">
        <w:rPr>
          <w:color w:val="111111"/>
          <w:sz w:val="28"/>
          <w:szCs w:val="28"/>
        </w:rPr>
        <w:t>. Здесь ребёнок делает шаг вперё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д и говорит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«Зайцем»</w:t>
      </w:r>
      <w:r w:rsidRPr="00390DB9">
        <w:rPr>
          <w:color w:val="111111"/>
          <w:sz w:val="28"/>
          <w:szCs w:val="28"/>
        </w:rPr>
        <w:t>, делает второй шаг и называет ещё одно животное и т. д. Нельзя два раза называть одно и то же животное. Победителем считается тот, кто дошёл до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«леса»</w:t>
      </w:r>
      <w:r w:rsidRPr="00390DB9">
        <w:rPr>
          <w:color w:val="111111"/>
          <w:sz w:val="28"/>
          <w:szCs w:val="28"/>
        </w:rPr>
        <w:t> (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«озера»</w:t>
      </w:r>
      <w:r w:rsidRPr="00390DB9">
        <w:rPr>
          <w:color w:val="111111"/>
          <w:sz w:val="28"/>
          <w:szCs w:val="28"/>
        </w:rPr>
        <w:t>,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«пруда»</w:t>
      </w:r>
      <w:r w:rsidRPr="00390DB9">
        <w:rPr>
          <w:color w:val="111111"/>
          <w:sz w:val="28"/>
          <w:szCs w:val="28"/>
        </w:rPr>
        <w:t>) или прошёл дальше.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11. 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«ЖИВАЯ И НЕЖИВАЯ ПРИРОДА»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Систематизировать знания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о живой и неживой природе.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«Живая»</w:t>
      </w:r>
      <w:r w:rsidRPr="00390DB9">
        <w:rPr>
          <w:color w:val="111111"/>
          <w:sz w:val="28"/>
          <w:szCs w:val="28"/>
        </w:rPr>
        <w:t>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(неживая)</w:t>
      </w:r>
      <w:r w:rsidRPr="00390DB9">
        <w:rPr>
          <w:color w:val="111111"/>
          <w:sz w:val="28"/>
          <w:szCs w:val="28"/>
        </w:rPr>
        <w:t> природа», говорит воспитатель и передаёт одному из играющих какой-либо предмет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(или бросает мяч)</w:t>
      </w:r>
      <w:r w:rsidRPr="00390DB9">
        <w:rPr>
          <w:color w:val="111111"/>
          <w:sz w:val="28"/>
          <w:szCs w:val="28"/>
        </w:rPr>
        <w:t>. Дети называют предметы природы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(той, которую указал воспитатель)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12. 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«ОТГАДАЙТЕ, ЧТО ЗА РАСТЕНИЕ»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Обучать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описывать предмет и узнавать его по описанию.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предлагает игроку описать растение или загадать загадку о нём. Другие дети должны отгадать, что это за растение.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13. 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«ЧТО ЭТО ЗА ПТИЦА?»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описывать птиц по их характерным признакам.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proofErr w:type="spellStart"/>
      <w:proofErr w:type="gramStart"/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делятся на две группы</w:t>
      </w:r>
      <w:r w:rsidRPr="00390DB9">
        <w:rPr>
          <w:color w:val="111111"/>
          <w:sz w:val="28"/>
          <w:szCs w:val="28"/>
        </w:rPr>
        <w:t>: одна группа описывает птицу (или загадывает загадки, а другая должна угадать, что это за птица. Затем группы меняются местами.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14. 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«УЗНАЙ, ЧЕЙ ЛИСТ»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узнавать и называть растение по листу, находить его в природе.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Сбор листьев, опавших с деревьев и кустарников. Педагог предлагает узнать, с какого дерева или кустарника лист и найти доказательство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(сходство)</w:t>
      </w:r>
      <w:r w:rsidRPr="00390DB9">
        <w:rPr>
          <w:color w:val="111111"/>
          <w:sz w:val="28"/>
          <w:szCs w:val="28"/>
        </w:rPr>
        <w:t xml:space="preserve"> с </w:t>
      </w:r>
      <w:proofErr w:type="spellStart"/>
      <w:r w:rsidRPr="00390DB9">
        <w:rPr>
          <w:color w:val="111111"/>
          <w:sz w:val="28"/>
          <w:szCs w:val="28"/>
        </w:rPr>
        <w:t>неопавшими</w:t>
      </w:r>
      <w:proofErr w:type="spellEnd"/>
      <w:r w:rsidRPr="00390DB9">
        <w:rPr>
          <w:color w:val="111111"/>
          <w:sz w:val="28"/>
          <w:szCs w:val="28"/>
        </w:rPr>
        <w:t xml:space="preserve"> листьями, имеющими разнообразную форму.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15. 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«БЫВАЕТ – НЕ БЫВАЕТ»</w:t>
      </w:r>
      <w:r w:rsidRPr="00390DB9">
        <w:rPr>
          <w:color w:val="111111"/>
          <w:sz w:val="28"/>
          <w:szCs w:val="28"/>
        </w:rPr>
        <w:t>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(с мячом)</w:t>
      </w:r>
      <w:r w:rsidRPr="00390DB9">
        <w:rPr>
          <w:color w:val="111111"/>
          <w:sz w:val="28"/>
          <w:szCs w:val="28"/>
        </w:rPr>
        <w:t>.</w:t>
      </w:r>
    </w:p>
    <w:p w:rsidR="00B02EC4" w:rsidRPr="00390DB9" w:rsidRDefault="00B02EC4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Развивать память, мышление, быстроту реакции.</w:t>
      </w:r>
    </w:p>
    <w:p w:rsidR="00B02EC4" w:rsidRPr="00390DB9" w:rsidRDefault="00B02EC4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произносит словосочетание и кидает мяч, а ребё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нок должен быстро ответить</w:t>
      </w:r>
      <w:r w:rsidRPr="00390DB9">
        <w:rPr>
          <w:color w:val="111111"/>
          <w:sz w:val="28"/>
          <w:szCs w:val="28"/>
        </w:rPr>
        <w:t>: иней летом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(не бывает)</w:t>
      </w:r>
      <w:r w:rsidRPr="00390DB9">
        <w:rPr>
          <w:color w:val="111111"/>
          <w:sz w:val="28"/>
          <w:szCs w:val="28"/>
        </w:rPr>
        <w:t>; снег зимой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(бывает)</w:t>
      </w:r>
      <w:r w:rsidRPr="00390DB9">
        <w:rPr>
          <w:color w:val="111111"/>
          <w:sz w:val="28"/>
          <w:szCs w:val="28"/>
        </w:rPr>
        <w:t>; мороз летом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(не бывает)</w:t>
      </w:r>
      <w:r w:rsidRPr="00390DB9">
        <w:rPr>
          <w:color w:val="111111"/>
          <w:sz w:val="28"/>
          <w:szCs w:val="28"/>
        </w:rPr>
        <w:t>; капель летом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(не бывает)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16. 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«НАЗОВИ ТРИ ПРЕДМЕТА»</w:t>
      </w:r>
      <w:r w:rsidRPr="00390DB9">
        <w:rPr>
          <w:color w:val="111111"/>
          <w:sz w:val="28"/>
          <w:szCs w:val="28"/>
        </w:rPr>
        <w:t>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(вариант 1)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Упражнять в классификации предметов.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 xml:space="preserve">. Дети должны назвать предметы, соответствующие данному </w:t>
      </w:r>
      <w:proofErr w:type="spellStart"/>
      <w:proofErr w:type="gramStart"/>
      <w:r w:rsidRPr="00390DB9">
        <w:rPr>
          <w:color w:val="111111"/>
          <w:sz w:val="28"/>
          <w:szCs w:val="28"/>
        </w:rPr>
        <w:t>понятию.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говорит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«Цветы!»</w:t>
      </w:r>
      <w:r w:rsidRPr="00390DB9">
        <w:rPr>
          <w:color w:val="111111"/>
          <w:sz w:val="28"/>
          <w:szCs w:val="28"/>
        </w:rPr>
        <w:t xml:space="preserve"> и бросает мяч </w:t>
      </w:r>
      <w:proofErr w:type="spellStart"/>
      <w:r w:rsidRPr="00390DB9">
        <w:rPr>
          <w:color w:val="111111"/>
          <w:sz w:val="28"/>
          <w:szCs w:val="28"/>
        </w:rPr>
        <w:t>ребёнку.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Он</w:t>
      </w:r>
      <w:proofErr w:type="spell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отвечает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«Ромашка, василёк, мак»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(вариант 2)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Воспитатель делит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 на две команды</w:t>
      </w:r>
      <w:r w:rsidRPr="00390DB9">
        <w:rPr>
          <w:color w:val="111111"/>
          <w:sz w:val="28"/>
          <w:szCs w:val="28"/>
        </w:rPr>
        <w:t>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lastRenderedPageBreak/>
        <w:t>17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«ПРИРОДА И ЧЕЛОВЕК»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и систематизировать знания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 о том</w:t>
      </w:r>
      <w:r w:rsidRPr="00390DB9">
        <w:rPr>
          <w:color w:val="111111"/>
          <w:sz w:val="28"/>
          <w:szCs w:val="28"/>
        </w:rPr>
        <w:t>, что сделано руками человека, а что – природой.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«Что сделано человеком? – спрашивает воспитатель и бросает мяч игроку. После нескольких ответов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он задаё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т новый вопрос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«Что создано природой?»</w:t>
      </w:r>
      <w:r w:rsidRPr="00390DB9">
        <w:rPr>
          <w:color w:val="111111"/>
          <w:sz w:val="28"/>
          <w:szCs w:val="28"/>
        </w:rPr>
        <w:t> Дети отвечают.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18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«ЗАКОНЧИ ПРЕДЛОЖЕНИЕ»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 понимать причинные связи между явлениями; упражнять в правильном выборе слов.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(или </w:t>
      </w:r>
      <w:proofErr w:type="gramStart"/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ребёнок)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начинает</w:t>
      </w:r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предложение</w:t>
      </w:r>
      <w:r w:rsidRPr="00390DB9">
        <w:rPr>
          <w:color w:val="111111"/>
          <w:sz w:val="28"/>
          <w:szCs w:val="28"/>
        </w:rPr>
        <w:t>: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«Я надела тёплую шубу, потому что…»</w:t>
      </w:r>
      <w:r w:rsidRPr="00390DB9">
        <w:rPr>
          <w:color w:val="111111"/>
          <w:sz w:val="28"/>
          <w:szCs w:val="28"/>
        </w:rPr>
        <w:t>. Ребёнок, который заканчивает это предложение, составляет начало нового.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19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«КОГДА ЭТО БЫВАЕТ?»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Уточнить и углубить знания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 о временах года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называет время года и отдаёт фишку ребёнку. Ребёнок называет, что бывает в это время года и передаёт фишку следующему игроку. Тот добавляет новое определение и передаёт фишку и т. д.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20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«ЭТО ПРАВДА ИЛИ НЕТ?»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находить неточности в тексте.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proofErr w:type="spellStart"/>
      <w:proofErr w:type="gramStart"/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говорит</w:t>
      </w:r>
      <w:r w:rsidRPr="00390DB9">
        <w:rPr>
          <w:color w:val="111111"/>
          <w:sz w:val="28"/>
          <w:szCs w:val="28"/>
        </w:rPr>
        <w:t>: «Послушайте внимательно стихотворение. Кто больше заметит небылиц, того, чего не бывает на самом деле?»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Тёплая весна сейчас. Любит в речке посидеть.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Виноград созрел у нас. А зимой среди ветвей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Конь рогатый на лугу «Га0га-га, пел соловей.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Летом прыгает в снегу. Быстро дайте мне ответ –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 xml:space="preserve">Поздней осенью медведь </w:t>
      </w:r>
      <w:proofErr w:type="gramStart"/>
      <w:r w:rsidRPr="00390DB9">
        <w:rPr>
          <w:color w:val="111111"/>
          <w:sz w:val="28"/>
          <w:szCs w:val="28"/>
        </w:rPr>
        <w:t>Это</w:t>
      </w:r>
      <w:proofErr w:type="gramEnd"/>
      <w:r w:rsidRPr="00390DB9">
        <w:rPr>
          <w:color w:val="111111"/>
          <w:sz w:val="28"/>
          <w:szCs w:val="28"/>
        </w:rPr>
        <w:t xml:space="preserve"> правда или нет?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Дети находят неточности и заменяют слова и предложения, чтобы получилось правильно.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21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«КАКОЕ ВРЕМЯ ГОДА?»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времён года.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lastRenderedPageBreak/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Писатели и поэты в стихотворениях воспевают красоту природы в разное время года. Воспитатель читает стихотворение, а дети должны выделить признаки времени года.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22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«ТРЕТИЙ ЛИШНИЙ»</w:t>
      </w:r>
      <w:r w:rsidRPr="00390DB9">
        <w:rPr>
          <w:color w:val="111111"/>
          <w:sz w:val="28"/>
          <w:szCs w:val="28"/>
        </w:rPr>
        <w:t>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(растения)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знания о многообразии растений.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proofErr w:type="spellStart"/>
      <w:proofErr w:type="gramStart"/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говорит детям</w:t>
      </w:r>
      <w:r w:rsidRPr="00390DB9">
        <w:rPr>
          <w:color w:val="111111"/>
          <w:sz w:val="28"/>
          <w:szCs w:val="28"/>
        </w:rPr>
        <w:t xml:space="preserve">: «Вы уже знаете, что растения могут быть культурными и </w:t>
      </w:r>
      <w:proofErr w:type="spellStart"/>
      <w:r w:rsidRPr="00390DB9">
        <w:rPr>
          <w:color w:val="111111"/>
          <w:sz w:val="28"/>
          <w:szCs w:val="28"/>
        </w:rPr>
        <w:t>дикорастущими.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Я</w:t>
      </w:r>
      <w:proofErr w:type="spell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сейчас буду называть растения вперемешку</w:t>
      </w:r>
      <w:r w:rsidRPr="00390DB9">
        <w:rPr>
          <w:color w:val="111111"/>
          <w:sz w:val="28"/>
          <w:szCs w:val="28"/>
        </w:rPr>
        <w:t xml:space="preserve">: дикорастущие и культурные. Кто услышит ошибку, должен хлопнуть в </w:t>
      </w:r>
      <w:proofErr w:type="spellStart"/>
      <w:proofErr w:type="gramStart"/>
      <w:r w:rsidRPr="00390DB9">
        <w:rPr>
          <w:color w:val="111111"/>
          <w:sz w:val="28"/>
          <w:szCs w:val="28"/>
        </w:rPr>
        <w:t>ладоши.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spellEnd"/>
      <w:proofErr w:type="gramEnd"/>
      <w:r w:rsidRPr="00390DB9">
        <w:rPr>
          <w:color w:val="111111"/>
          <w:sz w:val="28"/>
          <w:szCs w:val="28"/>
        </w:rPr>
        <w:t>: берёза, тополь, яб</w:t>
      </w:r>
      <w:r w:rsidRPr="00390DB9">
        <w:rPr>
          <w:color w:val="111111"/>
          <w:sz w:val="28"/>
          <w:szCs w:val="28"/>
        </w:rPr>
        <w:t>лоня; яблоня, слива, дуб и т. Д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23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«ОТГАДАЙТЕ, ЧТО ЗА РАСТЕНИЕ»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 описывать предмет и узнавать его по описанию; формировать умение выбирать самый яркий признак растения.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предлагает ребёнку назвать один самый характерный признак растения, остальные дети должны угадать само растение. Например, белый ствол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(берёза)</w:t>
      </w:r>
      <w:r w:rsidRPr="00390DB9">
        <w:rPr>
          <w:color w:val="111111"/>
          <w:sz w:val="28"/>
          <w:szCs w:val="28"/>
        </w:rPr>
        <w:t>; красная с белыми точками шляпка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(мухомор)</w:t>
      </w:r>
      <w:r w:rsidRPr="00390DB9">
        <w:rPr>
          <w:color w:val="111111"/>
          <w:sz w:val="28"/>
          <w:szCs w:val="28"/>
        </w:rPr>
        <w:t> и т. Д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24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«ХОРОШО – ПЛОХО»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Закреплять знания о правилах поведения в природе.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показывает детям схематические правила поведения в природе. Дети должны как можно больше рассказать о том, что изображено на картинках, что можно и что нельзя делать и почему.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25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«ДОБРЫЕ СЛОВА»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Воспитывать любовь к природе, желание заботиться о ней.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proofErr w:type="spellStart"/>
      <w:proofErr w:type="gramStart"/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говорит</w:t>
      </w:r>
      <w:r w:rsidRPr="00390DB9">
        <w:rPr>
          <w:color w:val="111111"/>
          <w:sz w:val="28"/>
          <w:szCs w:val="28"/>
        </w:rPr>
        <w:t>: «Есть много разных добрых слов, их надо чаще говорить всем. Добрые слова всегда помогают в жизни, а злые слова – вредят. Вспомните добрые слова, когда и как их говорят. Придумайте разные добрые слова, с которыми можно обратиться к …кошке, цветку, кукле. товарищу и т. д.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26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«ОТГАДАЙТЕ, ЧТО ЗА ПТИЦА»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 описывать птицу и узнавать по описанию.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 Воспитатель предлагает одному ребёнку описать птицу или загадать загадку о ней. Другие дети должны отгадать, что это за птица.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27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«ЗАГАДАЙ, МЫ ОТГАДАЕМ»</w:t>
      </w:r>
      <w:r w:rsidRPr="00390DB9">
        <w:rPr>
          <w:color w:val="111111"/>
          <w:sz w:val="28"/>
          <w:szCs w:val="28"/>
        </w:rPr>
        <w:t>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Систематизировать знания </w:t>
      </w:r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390DB9">
        <w:rPr>
          <w:color w:val="111111"/>
          <w:sz w:val="28"/>
          <w:szCs w:val="28"/>
        </w:rPr>
        <w:t> о растениях сада и огорода.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Ход </w:t>
      </w:r>
      <w:proofErr w:type="spellStart"/>
      <w:proofErr w:type="gramStart"/>
      <w:r w:rsidRPr="00390DB9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390DB9">
        <w:rPr>
          <w:color w:val="111111"/>
          <w:sz w:val="28"/>
          <w:szCs w:val="28"/>
        </w:rPr>
        <w:t>.</w:t>
      </w:r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>Водящий</w:t>
      </w:r>
      <w:proofErr w:type="spellEnd"/>
      <w:proofErr w:type="gramEnd"/>
      <w:r w:rsidRPr="00390DB9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описывает любое растение в следующем порядке</w:t>
      </w:r>
      <w:r w:rsidRPr="00390DB9">
        <w:rPr>
          <w:color w:val="111111"/>
          <w:sz w:val="28"/>
          <w:szCs w:val="28"/>
        </w:rPr>
        <w:t>: форма, окраска, использование. Дети должны по описанию узнать растение.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28</w:t>
      </w:r>
      <w:r w:rsidRPr="00390DB9">
        <w:rPr>
          <w:color w:val="111111"/>
          <w:sz w:val="28"/>
          <w:szCs w:val="28"/>
        </w:rPr>
        <w:t>.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«ЧТО САЖАЮТ В ОГОРОДЕ?»</w:t>
      </w:r>
    </w:p>
    <w:p w:rsidR="00390DB9" w:rsidRPr="00390DB9" w:rsidRDefault="00390DB9" w:rsidP="00390DB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90DB9">
        <w:rPr>
          <w:color w:val="111111"/>
          <w:sz w:val="28"/>
          <w:szCs w:val="28"/>
        </w:rPr>
        <w:t>Цель. Учить классифицировать предметы по определённым признакам </w:t>
      </w:r>
      <w:r w:rsidRPr="00390DB9">
        <w:rPr>
          <w:i/>
          <w:iCs/>
          <w:color w:val="111111"/>
          <w:sz w:val="28"/>
          <w:szCs w:val="28"/>
          <w:bdr w:val="none" w:sz="0" w:space="0" w:color="auto" w:frame="1"/>
        </w:rPr>
        <w:t>(по месту произрастания, по способу их применения)</w:t>
      </w:r>
      <w:r w:rsidRPr="00390DB9">
        <w:rPr>
          <w:color w:val="111111"/>
          <w:sz w:val="28"/>
          <w:szCs w:val="28"/>
        </w:rPr>
        <w:t>; развивать быстроту мышления, слуховое внимание, речевые навыки.</w:t>
      </w:r>
    </w:p>
    <w:p w:rsidR="00390DB9" w:rsidRPr="00390DB9" w:rsidRDefault="00390DB9" w:rsidP="00390DB9">
      <w:pPr>
        <w:jc w:val="both"/>
        <w:rPr>
          <w:rFonts w:ascii="Times New Roman" w:hAnsi="Times New Roman" w:cs="Times New Roman"/>
          <w:sz w:val="28"/>
          <w:szCs w:val="28"/>
        </w:rPr>
      </w:pPr>
      <w:r w:rsidRPr="00390D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Ход </w:t>
      </w:r>
      <w:r w:rsidRPr="00390DB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</w:t>
      </w:r>
      <w:r w:rsidRPr="00390D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Воспитатель спрашивает о том, что сажают в огороде и просит </w:t>
      </w:r>
      <w:r w:rsidRPr="00390DB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отвечать </w:t>
      </w:r>
      <w:r w:rsidRPr="00390DB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«да»</w:t>
      </w:r>
      <w:r w:rsidRPr="00390D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если то, что он назовёт, растёт в огороде и </w:t>
      </w:r>
      <w:r w:rsidRPr="00390DB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«нет»</w:t>
      </w:r>
      <w:r w:rsidRPr="00390D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если это в огороде не растёт. Кто ошибётся, тот проиграет.</w:t>
      </w:r>
    </w:p>
    <w:p w:rsidR="00AA21F4" w:rsidRDefault="00AA21F4"/>
    <w:sectPr w:rsidR="00AA21F4" w:rsidSect="00AA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EC4"/>
    <w:rsid w:val="00390DB9"/>
    <w:rsid w:val="004244BB"/>
    <w:rsid w:val="00AA21F4"/>
    <w:rsid w:val="00B0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4390"/>
  <w15:docId w15:val="{1F53F10F-EFCF-4C52-83AA-3C40F067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1455</Words>
  <Characters>8295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Lenar</cp:lastModifiedBy>
  <cp:revision>3</cp:revision>
  <dcterms:created xsi:type="dcterms:W3CDTF">2021-02-15T17:38:00Z</dcterms:created>
  <dcterms:modified xsi:type="dcterms:W3CDTF">2021-02-16T21:07:00Z</dcterms:modified>
</cp:coreProperties>
</file>